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31A1" w14:textId="57AC9D77" w:rsidR="006532E7" w:rsidRDefault="006532E7" w:rsidP="006532E7">
      <w:pPr>
        <w:pStyle w:val="Documenttitle"/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CN"/>
        </w:rPr>
      </w:pPr>
      <w:r w:rsidRPr="007125A1"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CN"/>
        </w:rPr>
        <w:t>如果遭到欺凌怎么办</w:t>
      </w:r>
    </w:p>
    <w:p w14:paraId="6FF33D9C" w14:textId="77777777" w:rsidR="007125A1" w:rsidRPr="007125A1" w:rsidRDefault="007125A1" w:rsidP="00FA5B4C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asciiTheme="minorEastAsia" w:hAnsiTheme="minorEastAsia" w:cstheme="majorHAnsi"/>
          <w:szCs w:val="22"/>
          <w:lang w:val="en" w:eastAsia="zh-CN"/>
        </w:rPr>
      </w:pPr>
    </w:p>
    <w:p w14:paraId="1BF57B3E" w14:textId="6B8888C1" w:rsidR="00FA5B4C" w:rsidRPr="007125A1" w:rsidRDefault="00FA5B4C" w:rsidP="00FA5B4C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asciiTheme="minorEastAsia" w:hAnsiTheme="minorEastAsia" w:cstheme="majorHAnsi"/>
          <w:sz w:val="22"/>
          <w:szCs w:val="22"/>
          <w:lang w:val="en" w:eastAsia="zh-CN"/>
        </w:rPr>
      </w:pP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你有权感到安全和享受安全。如果你遭到欺凌，以下一些建议可以帮助你决定如何应对。</w:t>
      </w:r>
    </w:p>
    <w:p w14:paraId="3385B9D0" w14:textId="77777777" w:rsidR="00FA5B4C" w:rsidRPr="007125A1" w:rsidRDefault="00FA5B4C" w:rsidP="00FA5B4C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asciiTheme="minorEastAsia" w:hAnsiTheme="minorEastAsia" w:cstheme="majorHAnsi"/>
          <w:sz w:val="22"/>
          <w:szCs w:val="22"/>
          <w:lang w:val="en" w:eastAsia="zh-CN"/>
        </w:rPr>
      </w:pPr>
      <w:r w:rsidRPr="007125A1">
        <w:rPr>
          <w:rFonts w:asciiTheme="minorEastAsia" w:hAnsiTheme="minorEastAsia" w:cstheme="majorHAnsi"/>
          <w:b/>
          <w:sz w:val="22"/>
          <w:szCs w:val="22"/>
          <w:lang w:val="en" w:eastAsia="zh-CN"/>
        </w:rPr>
        <w:t>和别人谈论此事。</w:t>
      </w: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找一个会倾听你的感受、提供支持</w:t>
      </w:r>
      <w:proofErr w:type="gramStart"/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和甚至</w:t>
      </w:r>
      <w:proofErr w:type="gramEnd"/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可能帮助你决定如何应对的朋友、老师或照顾者。</w:t>
      </w:r>
    </w:p>
    <w:p w14:paraId="2C36348F" w14:textId="77777777" w:rsidR="00FA5B4C" w:rsidRPr="007125A1" w:rsidRDefault="00FA5B4C" w:rsidP="00FA5B4C">
      <w:pPr>
        <w:numPr>
          <w:ilvl w:val="0"/>
          <w:numId w:val="19"/>
        </w:numPr>
        <w:tabs>
          <w:tab w:val="left" w:pos="426"/>
        </w:tabs>
        <w:autoSpaceDN w:val="0"/>
        <w:spacing w:before="100" w:beforeAutospacing="1" w:after="100" w:afterAutospacing="1" w:line="240" w:lineRule="auto"/>
        <w:ind w:left="426" w:right="78" w:hanging="426"/>
        <w:rPr>
          <w:rFonts w:asciiTheme="minorEastAsia" w:hAnsiTheme="minorEastAsia" w:cstheme="majorHAnsi"/>
          <w:sz w:val="22"/>
          <w:szCs w:val="22"/>
          <w:lang w:val="en" w:eastAsia="zh-CN"/>
        </w:rPr>
      </w:pP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和朋友交谈——他们能帮助你告诉老师或你的父母，或让你感到好受一些。</w:t>
      </w:r>
    </w:p>
    <w:p w14:paraId="368B1D2E" w14:textId="77777777" w:rsidR="00FA5B4C" w:rsidRPr="007125A1" w:rsidRDefault="00FA5B4C" w:rsidP="00FA5B4C">
      <w:pPr>
        <w:numPr>
          <w:ilvl w:val="0"/>
          <w:numId w:val="19"/>
        </w:numPr>
        <w:tabs>
          <w:tab w:val="left" w:pos="426"/>
        </w:tabs>
        <w:autoSpaceDN w:val="0"/>
        <w:spacing w:before="100" w:beforeAutospacing="1" w:after="100" w:afterAutospacing="1" w:line="240" w:lineRule="auto"/>
        <w:ind w:left="426" w:right="78" w:hanging="426"/>
        <w:rPr>
          <w:rFonts w:asciiTheme="minorEastAsia" w:hAnsiTheme="minorEastAsia" w:cstheme="majorHAnsi"/>
          <w:sz w:val="22"/>
          <w:szCs w:val="22"/>
          <w:lang w:val="en" w:eastAsia="zh-CN"/>
        </w:rPr>
      </w:pP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和父母交谈——告诉他们发生的所有事情。</w:t>
      </w:r>
    </w:p>
    <w:p w14:paraId="11EB2F47" w14:textId="77777777" w:rsidR="00FA5B4C" w:rsidRPr="007125A1" w:rsidRDefault="00FA5B4C" w:rsidP="00FA5B4C">
      <w:pPr>
        <w:numPr>
          <w:ilvl w:val="0"/>
          <w:numId w:val="19"/>
        </w:numPr>
        <w:tabs>
          <w:tab w:val="left" w:pos="426"/>
        </w:tabs>
        <w:autoSpaceDN w:val="0"/>
        <w:spacing w:before="100" w:beforeAutospacing="1" w:after="100" w:afterAutospacing="1" w:line="240" w:lineRule="auto"/>
        <w:ind w:left="426" w:right="78" w:hanging="426"/>
        <w:rPr>
          <w:rFonts w:asciiTheme="minorEastAsia" w:hAnsiTheme="minorEastAsia" w:cstheme="majorHAnsi"/>
          <w:sz w:val="22"/>
          <w:szCs w:val="22"/>
          <w:lang w:val="en" w:eastAsia="zh-CN"/>
        </w:rPr>
      </w:pP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和你的老师或其他学校员工交谈——告诉他们发生的所有事情。如果你不希望公开此事，可以用其它事情（如回家作业）为借口去见老师。</w:t>
      </w:r>
    </w:p>
    <w:p w14:paraId="068167CD" w14:textId="77777777" w:rsidR="00FA5B4C" w:rsidRPr="007125A1" w:rsidRDefault="00FA5B4C" w:rsidP="00FA5B4C">
      <w:pPr>
        <w:numPr>
          <w:ilvl w:val="0"/>
          <w:numId w:val="19"/>
        </w:numPr>
        <w:tabs>
          <w:tab w:val="left" w:pos="426"/>
        </w:tabs>
        <w:autoSpaceDN w:val="0"/>
        <w:spacing w:before="100" w:beforeAutospacing="1" w:after="100" w:afterAutospacing="1" w:line="240" w:lineRule="auto"/>
        <w:ind w:left="426" w:right="-195" w:hanging="426"/>
        <w:rPr>
          <w:rFonts w:asciiTheme="minorEastAsia" w:hAnsiTheme="minorEastAsia" w:cstheme="majorHAnsi"/>
          <w:sz w:val="22"/>
          <w:szCs w:val="22"/>
          <w:lang w:val="en" w:eastAsia="zh-CN"/>
        </w:rPr>
      </w:pP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 xml:space="preserve">如果你无法和别人面对面谈论此事，可以在儿童求助热线网站上求助，网址： </w:t>
      </w:r>
      <w:hyperlink r:id="rId12" w:history="1">
        <w:r w:rsidRPr="007125A1">
          <w:rPr>
            <w:rStyle w:val="Hyperlink"/>
            <w:rFonts w:asciiTheme="minorEastAsia" w:hAnsiTheme="minorEastAsia" w:cstheme="majorHAnsi"/>
            <w:color w:val="151547" w:themeColor="text2"/>
            <w:sz w:val="22"/>
            <w:szCs w:val="22"/>
            <w:lang w:val="en" w:eastAsia="zh-CN"/>
          </w:rPr>
          <w:t xml:space="preserve">http://www.kidshelp.com.au/ </w:t>
        </w:r>
      </w:hyperlink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或致电儿童求助热线辅导员，电话：1800 55 1800。</w:t>
      </w:r>
    </w:p>
    <w:p w14:paraId="2D77CF02" w14:textId="77777777" w:rsidR="00FA5B4C" w:rsidRPr="007125A1" w:rsidRDefault="00FA5B4C" w:rsidP="00FA5B4C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asciiTheme="minorEastAsia" w:hAnsiTheme="minorEastAsia" w:cstheme="majorHAnsi"/>
          <w:sz w:val="22"/>
          <w:szCs w:val="22"/>
          <w:lang w:val="en" w:eastAsia="zh-CN"/>
        </w:rPr>
      </w:pPr>
      <w:r w:rsidRPr="007125A1">
        <w:rPr>
          <w:rFonts w:asciiTheme="minorEastAsia" w:hAnsiTheme="minorEastAsia" w:cstheme="majorHAnsi"/>
          <w:b/>
          <w:sz w:val="22"/>
          <w:szCs w:val="22"/>
          <w:lang w:val="en" w:eastAsia="zh-CN"/>
        </w:rPr>
        <w:t>尝试一些对别人有效的方法。</w:t>
      </w: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你只能在没有任何身体伤害的直接危险、而且你感到有信心能够做到的情况下才能尝试这些方法。</w:t>
      </w:r>
    </w:p>
    <w:p w14:paraId="684D47A8" w14:textId="77777777" w:rsidR="00FA5B4C" w:rsidRPr="007125A1" w:rsidRDefault="00FA5B4C" w:rsidP="00FA5B4C">
      <w:pPr>
        <w:numPr>
          <w:ilvl w:val="0"/>
          <w:numId w:val="19"/>
        </w:numPr>
        <w:tabs>
          <w:tab w:val="left" w:pos="426"/>
        </w:tabs>
        <w:autoSpaceDN w:val="0"/>
        <w:spacing w:before="100" w:beforeAutospacing="1" w:after="100" w:afterAutospacing="1" w:line="240" w:lineRule="auto"/>
        <w:ind w:left="426" w:right="78" w:hanging="426"/>
        <w:rPr>
          <w:rFonts w:asciiTheme="minorEastAsia" w:hAnsiTheme="minorEastAsia" w:cstheme="majorHAnsi"/>
          <w:sz w:val="22"/>
          <w:szCs w:val="22"/>
          <w:lang w:val="en"/>
        </w:rPr>
      </w:pPr>
      <w:proofErr w:type="spellStart"/>
      <w:r w:rsidRPr="007125A1">
        <w:rPr>
          <w:rFonts w:asciiTheme="minorEastAsia" w:hAnsiTheme="minorEastAsia" w:cstheme="majorHAnsi"/>
          <w:sz w:val="22"/>
          <w:szCs w:val="22"/>
          <w:lang w:val="en"/>
        </w:rPr>
        <w:t>无视欺凌</w:t>
      </w:r>
      <w:proofErr w:type="spellEnd"/>
      <w:r w:rsidRPr="007125A1">
        <w:rPr>
          <w:rFonts w:asciiTheme="minorEastAsia" w:hAnsiTheme="minorEastAsia" w:cstheme="majorHAnsi"/>
          <w:sz w:val="22"/>
          <w:szCs w:val="22"/>
          <w:lang w:val="en"/>
        </w:rPr>
        <w:t>——</w:t>
      </w:r>
      <w:proofErr w:type="spellStart"/>
      <w:r w:rsidRPr="007125A1">
        <w:rPr>
          <w:rFonts w:asciiTheme="minorEastAsia" w:hAnsiTheme="minorEastAsia" w:cstheme="majorHAnsi"/>
          <w:sz w:val="22"/>
          <w:szCs w:val="22"/>
          <w:lang w:val="en"/>
        </w:rPr>
        <w:t>转身走开</w:t>
      </w:r>
      <w:proofErr w:type="spellEnd"/>
      <w:r w:rsidRPr="007125A1">
        <w:rPr>
          <w:rFonts w:asciiTheme="minorEastAsia" w:hAnsiTheme="minorEastAsia" w:cstheme="majorHAnsi"/>
          <w:sz w:val="22"/>
          <w:szCs w:val="22"/>
          <w:lang w:val="en"/>
        </w:rPr>
        <w:t>。</w:t>
      </w:r>
    </w:p>
    <w:p w14:paraId="77C2E041" w14:textId="77777777" w:rsidR="00FA5B4C" w:rsidRPr="007125A1" w:rsidRDefault="00FA5B4C" w:rsidP="00FA5B4C">
      <w:pPr>
        <w:numPr>
          <w:ilvl w:val="0"/>
          <w:numId w:val="19"/>
        </w:numPr>
        <w:tabs>
          <w:tab w:val="left" w:pos="426"/>
        </w:tabs>
        <w:autoSpaceDN w:val="0"/>
        <w:spacing w:before="100" w:beforeAutospacing="1" w:after="100" w:afterAutospacing="1" w:line="240" w:lineRule="auto"/>
        <w:ind w:left="426" w:right="78" w:hanging="426"/>
        <w:rPr>
          <w:rFonts w:asciiTheme="minorEastAsia" w:hAnsiTheme="minorEastAsia" w:cstheme="majorHAnsi"/>
          <w:sz w:val="22"/>
          <w:szCs w:val="22"/>
          <w:lang w:val="en" w:eastAsia="zh-CN"/>
        </w:rPr>
      </w:pP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对他们对你说的话或做的事不为所动或假装你毫不在乎。你可以说“随便，我不在乎”，然后走开。</w:t>
      </w:r>
    </w:p>
    <w:p w14:paraId="0A2210DB" w14:textId="77777777" w:rsidR="00FA5B4C" w:rsidRPr="007125A1" w:rsidRDefault="00FA5B4C" w:rsidP="00FA5B4C">
      <w:pPr>
        <w:numPr>
          <w:ilvl w:val="0"/>
          <w:numId w:val="19"/>
        </w:numPr>
        <w:tabs>
          <w:tab w:val="left" w:pos="426"/>
        </w:tabs>
        <w:autoSpaceDN w:val="0"/>
        <w:spacing w:before="100" w:beforeAutospacing="1" w:after="100" w:afterAutospacing="1" w:line="240" w:lineRule="auto"/>
        <w:ind w:left="426" w:right="78" w:hanging="426"/>
        <w:rPr>
          <w:rFonts w:asciiTheme="minorEastAsia" w:hAnsiTheme="minorEastAsia" w:cstheme="majorHAnsi"/>
          <w:sz w:val="22"/>
          <w:szCs w:val="22"/>
          <w:lang w:val="en"/>
        </w:rPr>
      </w:pPr>
      <w:proofErr w:type="gramStart"/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作出</w:t>
      </w:r>
      <w:proofErr w:type="gramEnd"/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强烈、坚决的声明，用“我”开头，用非常自信的声音告诉对方“我要你停止这么做”。</w:t>
      </w:r>
      <w:proofErr w:type="spellStart"/>
      <w:r w:rsidRPr="007125A1">
        <w:rPr>
          <w:rFonts w:asciiTheme="minorEastAsia" w:hAnsiTheme="minorEastAsia" w:cstheme="majorHAnsi"/>
          <w:sz w:val="22"/>
          <w:szCs w:val="22"/>
          <w:lang w:val="en"/>
        </w:rPr>
        <w:t>找朋友练习这么说</w:t>
      </w:r>
      <w:proofErr w:type="spellEnd"/>
      <w:r w:rsidRPr="007125A1">
        <w:rPr>
          <w:rFonts w:asciiTheme="minorEastAsia" w:hAnsiTheme="minorEastAsia" w:cstheme="majorHAnsi"/>
          <w:sz w:val="22"/>
          <w:szCs w:val="22"/>
          <w:lang w:val="en"/>
        </w:rPr>
        <w:t>。</w:t>
      </w:r>
    </w:p>
    <w:p w14:paraId="57ED631F" w14:textId="77777777" w:rsidR="00FA5B4C" w:rsidRPr="007125A1" w:rsidRDefault="00FA5B4C" w:rsidP="00FA5B4C">
      <w:pPr>
        <w:numPr>
          <w:ilvl w:val="0"/>
          <w:numId w:val="19"/>
        </w:numPr>
        <w:tabs>
          <w:tab w:val="left" w:pos="426"/>
        </w:tabs>
        <w:autoSpaceDN w:val="0"/>
        <w:spacing w:before="100" w:beforeAutospacing="1" w:after="100" w:afterAutospacing="1" w:line="240" w:lineRule="auto"/>
        <w:ind w:left="426" w:right="-105" w:hanging="426"/>
        <w:rPr>
          <w:rFonts w:asciiTheme="minorEastAsia" w:hAnsiTheme="minorEastAsia" w:cstheme="majorHAnsi"/>
          <w:sz w:val="22"/>
          <w:szCs w:val="22"/>
          <w:lang w:val="en" w:eastAsia="zh-CN"/>
        </w:rPr>
      </w:pP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迷惑对方，即开个玩笑或说句滑稽的评语，让对方觉得你根本不在乎他们说什么。</w:t>
      </w:r>
    </w:p>
    <w:p w14:paraId="490073A1" w14:textId="77777777" w:rsidR="00FA5B4C" w:rsidRPr="007125A1" w:rsidRDefault="00FA5B4C" w:rsidP="00FA5B4C">
      <w:pPr>
        <w:numPr>
          <w:ilvl w:val="0"/>
          <w:numId w:val="19"/>
        </w:numPr>
        <w:tabs>
          <w:tab w:val="left" w:pos="426"/>
        </w:tabs>
        <w:autoSpaceDN w:val="0"/>
        <w:spacing w:before="100" w:beforeAutospacing="1" w:after="100" w:afterAutospacing="1" w:line="240" w:lineRule="auto"/>
        <w:ind w:left="426" w:right="78" w:hanging="426"/>
        <w:rPr>
          <w:rFonts w:asciiTheme="minorEastAsia" w:hAnsiTheme="minorEastAsia" w:cstheme="majorHAnsi"/>
          <w:sz w:val="22"/>
          <w:szCs w:val="22"/>
          <w:lang w:val="en"/>
        </w:rPr>
      </w:pP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请你的朋友为你仗义执言。</w:t>
      </w:r>
      <w:proofErr w:type="spellStart"/>
      <w:r w:rsidRPr="007125A1">
        <w:rPr>
          <w:rFonts w:asciiTheme="minorEastAsia" w:hAnsiTheme="minorEastAsia" w:cstheme="majorHAnsi"/>
          <w:sz w:val="22"/>
          <w:szCs w:val="22"/>
          <w:lang w:val="en"/>
        </w:rPr>
        <w:t>记得也为他们这么做</w:t>
      </w:r>
      <w:proofErr w:type="spellEnd"/>
      <w:r w:rsidRPr="007125A1">
        <w:rPr>
          <w:rFonts w:asciiTheme="minorEastAsia" w:hAnsiTheme="minorEastAsia" w:cstheme="majorHAnsi"/>
          <w:sz w:val="22"/>
          <w:szCs w:val="22"/>
          <w:lang w:val="en"/>
        </w:rPr>
        <w:t>！</w:t>
      </w:r>
    </w:p>
    <w:p w14:paraId="3160B963" w14:textId="77777777" w:rsidR="00FA5B4C" w:rsidRPr="007125A1" w:rsidRDefault="00FA5B4C" w:rsidP="00FA5B4C">
      <w:pPr>
        <w:tabs>
          <w:tab w:val="center" w:pos="4150"/>
        </w:tabs>
        <w:rPr>
          <w:rFonts w:asciiTheme="minorEastAsia" w:hAnsiTheme="minorEastAsia" w:cstheme="majorHAnsi"/>
          <w:sz w:val="22"/>
          <w:szCs w:val="22"/>
          <w:lang w:val="en" w:eastAsia="zh-CN"/>
        </w:rPr>
      </w:pPr>
      <w:r w:rsidRPr="007125A1">
        <w:rPr>
          <w:rFonts w:asciiTheme="minorEastAsia" w:hAnsiTheme="minorEastAsia" w:cstheme="majorHAnsi"/>
          <w:b/>
          <w:sz w:val="22"/>
          <w:szCs w:val="22"/>
          <w:lang w:val="en" w:eastAsia="zh-CN"/>
        </w:rPr>
        <w:t>设法保持积极心态。</w:t>
      </w: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把注意力全部集中在你做得好的事情以及喜欢你和在乎你的人之上。写下你对欺凌的想法和感受，帮助你清楚思考可以如何应对。</w:t>
      </w: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br/>
      </w:r>
    </w:p>
    <w:p w14:paraId="66B4D2E5" w14:textId="77777777" w:rsidR="00FA5B4C" w:rsidRPr="007125A1" w:rsidRDefault="00FA5B4C" w:rsidP="00FA5B4C">
      <w:pPr>
        <w:tabs>
          <w:tab w:val="center" w:pos="4150"/>
        </w:tabs>
        <w:rPr>
          <w:rFonts w:asciiTheme="minorEastAsia" w:hAnsiTheme="minorEastAsia" w:cstheme="majorHAnsi"/>
          <w:sz w:val="22"/>
          <w:szCs w:val="22"/>
          <w:lang w:val="en" w:eastAsia="zh-CN"/>
        </w:rPr>
      </w:pPr>
      <w:r w:rsidRPr="007125A1">
        <w:rPr>
          <w:rFonts w:asciiTheme="minorEastAsia" w:hAnsiTheme="minorEastAsia" w:cstheme="majorHAnsi"/>
          <w:b/>
          <w:sz w:val="22"/>
          <w:szCs w:val="22"/>
          <w:lang w:val="en" w:eastAsia="zh-CN"/>
        </w:rPr>
        <w:t>和朋友们待在一起，和帮助你感觉良好的人待在一起。</w:t>
      </w: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好朋友会尊重、鼓励和支持</w:t>
      </w: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br/>
        <w:t>你。他们在乎你的身心健康，和他们在一起充满乐趣。通过尊重、鼓励和支持别人，你会交到新朋友。</w:t>
      </w: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br/>
      </w:r>
    </w:p>
    <w:p w14:paraId="420B836B" w14:textId="77777777" w:rsidR="00FA5B4C" w:rsidRPr="007125A1" w:rsidRDefault="00FA5B4C" w:rsidP="00FA5B4C">
      <w:pPr>
        <w:tabs>
          <w:tab w:val="center" w:pos="4150"/>
        </w:tabs>
        <w:rPr>
          <w:rFonts w:asciiTheme="minorEastAsia" w:hAnsiTheme="minorEastAsia" w:cstheme="majorHAnsi"/>
          <w:sz w:val="22"/>
          <w:szCs w:val="22"/>
          <w:lang w:val="en-GB" w:eastAsia="zh-CN"/>
        </w:rPr>
      </w:pPr>
      <w:r w:rsidRPr="007125A1">
        <w:rPr>
          <w:rFonts w:asciiTheme="minorEastAsia" w:hAnsiTheme="minorEastAsia" w:cstheme="majorHAnsi"/>
          <w:b/>
          <w:sz w:val="22"/>
          <w:szCs w:val="22"/>
          <w:lang w:val="en" w:eastAsia="zh-CN"/>
        </w:rPr>
        <w:t>设法解决欺凌背后的问题。</w:t>
      </w:r>
      <w:r w:rsidRPr="007125A1">
        <w:rPr>
          <w:rFonts w:asciiTheme="minorEastAsia" w:hAnsiTheme="minorEastAsia" w:cstheme="majorHAnsi"/>
          <w:sz w:val="22"/>
          <w:szCs w:val="22"/>
          <w:lang w:val="en" w:eastAsia="zh-CN"/>
        </w:rPr>
        <w:t>如果你感到安全，可以和对方交谈，问他们双方可以如何一起解决问题。</w:t>
      </w:r>
    </w:p>
    <w:p w14:paraId="7771DE17" w14:textId="77777777" w:rsidR="00170582" w:rsidRPr="007125A1" w:rsidRDefault="00170582" w:rsidP="00FA5B4C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inorEastAsia" w:hAnsiTheme="minorEastAsia" w:cstheme="majorHAnsi"/>
          <w:sz w:val="22"/>
          <w:szCs w:val="22"/>
          <w:lang w:val="en-GB" w:eastAsia="zh-CN"/>
        </w:rPr>
      </w:pPr>
    </w:p>
    <w:sectPr w:rsidR="00170582" w:rsidRPr="007125A1" w:rsidSect="001D39EA">
      <w:headerReference w:type="default" r:id="rId13"/>
      <w:footerReference w:type="default" r:id="rId14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26AA" w14:textId="77777777" w:rsidR="00055908" w:rsidRDefault="00055908" w:rsidP="002B7185">
      <w:r>
        <w:pict w14:anchorId="1DBB341C">
          <v:rect id="_x0000_i1027" style="width:0;height:1.5pt" o:hralign="center" o:hrstd="t" o:hr="t" fillcolor="#a0a0a0" stroked="f"/>
        </w:pict>
      </w:r>
    </w:p>
    <w:p w14:paraId="4F962EEF" w14:textId="77777777" w:rsidR="00055908" w:rsidRDefault="00055908" w:rsidP="002B7185"/>
  </w:endnote>
  <w:endnote w:type="continuationSeparator" w:id="0">
    <w:p w14:paraId="649F838A" w14:textId="77777777" w:rsidR="00055908" w:rsidRDefault="00055908" w:rsidP="002B7185">
      <w:r>
        <w:pict w14:anchorId="31CAD7F6">
          <v:rect id="_x0000_i1028" style="width:0;height:1.5pt" o:hralign="center" o:hrstd="t" o:hr="t" fillcolor="#a0a0a0" stroked="f"/>
        </w:pict>
      </w:r>
    </w:p>
    <w:p w14:paraId="56862FAE" w14:textId="77777777" w:rsidR="00055908" w:rsidRDefault="00055908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C94D" w14:textId="77777777" w:rsidR="00055908" w:rsidRPr="00026DC2" w:rsidRDefault="00055908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584C5757" w14:textId="77777777" w:rsidR="00055908" w:rsidRDefault="00055908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648AEB46" w14:textId="77777777" w:rsidR="00055908" w:rsidRDefault="00055908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9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0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3" w15:restartNumberingAfterBreak="0">
    <w:nsid w:val="395D52A8"/>
    <w:multiLevelType w:val="multilevel"/>
    <w:tmpl w:val="8CE81736"/>
    <w:name w:val="ListNumbering22"/>
    <w:numStyleLink w:val="Appendices"/>
  </w:abstractNum>
  <w:abstractNum w:abstractNumId="14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5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7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8" w15:restartNumberingAfterBreak="0">
    <w:nsid w:val="45367644"/>
    <w:multiLevelType w:val="hybridMultilevel"/>
    <w:tmpl w:val="B680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FDA371B"/>
    <w:multiLevelType w:val="hybridMultilevel"/>
    <w:tmpl w:val="9A067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3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4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5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191833"/>
    <w:multiLevelType w:val="hybridMultilevel"/>
    <w:tmpl w:val="41C6A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5FE47694"/>
    <w:multiLevelType w:val="hybridMultilevel"/>
    <w:tmpl w:val="AA261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4150F"/>
    <w:multiLevelType w:val="hybridMultilevel"/>
    <w:tmpl w:val="291E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1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2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3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4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 w15:restartNumberingAfterBreak="0">
    <w:nsid w:val="7EC5111B"/>
    <w:multiLevelType w:val="hybridMultilevel"/>
    <w:tmpl w:val="EF008480"/>
    <w:lvl w:ilvl="0" w:tplc="0C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7"/>
  </w:num>
  <w:num w:numId="5">
    <w:abstractNumId w:val="17"/>
  </w:num>
  <w:num w:numId="6">
    <w:abstractNumId w:val="1"/>
  </w:num>
  <w:num w:numId="7">
    <w:abstractNumId w:val="19"/>
  </w:num>
  <w:num w:numId="8">
    <w:abstractNumId w:val="12"/>
  </w:num>
  <w:num w:numId="9">
    <w:abstractNumId w:val="4"/>
  </w:num>
  <w:num w:numId="10">
    <w:abstractNumId w:val="32"/>
  </w:num>
  <w:num w:numId="11">
    <w:abstractNumId w:val="0"/>
  </w:num>
  <w:num w:numId="12">
    <w:abstractNumId w:val="28"/>
  </w:num>
  <w:num w:numId="13">
    <w:abstractNumId w:val="29"/>
  </w:num>
  <w:num w:numId="14">
    <w:abstractNumId w:val="36"/>
  </w:num>
  <w:num w:numId="15">
    <w:abstractNumId w:val="0"/>
  </w:num>
  <w:num w:numId="16">
    <w:abstractNumId w:val="20"/>
  </w:num>
  <w:num w:numId="17">
    <w:abstractNumId w:val="26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590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6FF3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2AEC"/>
    <w:rsid w:val="001E2B87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48EC"/>
    <w:rsid w:val="002071C2"/>
    <w:rsid w:val="00207596"/>
    <w:rsid w:val="00207E74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72"/>
    <w:rsid w:val="003563B4"/>
    <w:rsid w:val="00356A79"/>
    <w:rsid w:val="003609C1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2FD0"/>
    <w:rsid w:val="004335DB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76AA0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584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C710B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32E7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41B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7104"/>
    <w:rsid w:val="00701020"/>
    <w:rsid w:val="007011CA"/>
    <w:rsid w:val="00701265"/>
    <w:rsid w:val="00701AFC"/>
    <w:rsid w:val="0070336D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14D1"/>
    <w:rsid w:val="00712157"/>
    <w:rsid w:val="00712433"/>
    <w:rsid w:val="007125A1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C41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B4C4C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05C0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0FB6"/>
    <w:rsid w:val="00A215CB"/>
    <w:rsid w:val="00A228C8"/>
    <w:rsid w:val="00A22B60"/>
    <w:rsid w:val="00A237D9"/>
    <w:rsid w:val="00A23A5B"/>
    <w:rsid w:val="00A246B1"/>
    <w:rsid w:val="00A2568B"/>
    <w:rsid w:val="00A26159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F0"/>
    <w:rsid w:val="00A82495"/>
    <w:rsid w:val="00A82567"/>
    <w:rsid w:val="00A82DC0"/>
    <w:rsid w:val="00A85731"/>
    <w:rsid w:val="00A8679F"/>
    <w:rsid w:val="00A90568"/>
    <w:rsid w:val="00A91763"/>
    <w:rsid w:val="00A91C50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60F4"/>
    <w:rsid w:val="00AA670E"/>
    <w:rsid w:val="00AA676A"/>
    <w:rsid w:val="00AA6955"/>
    <w:rsid w:val="00AA7BCB"/>
    <w:rsid w:val="00AB2548"/>
    <w:rsid w:val="00AB36A1"/>
    <w:rsid w:val="00AB40B1"/>
    <w:rsid w:val="00AB7EE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14"/>
    <w:rsid w:val="00B01269"/>
    <w:rsid w:val="00B0144E"/>
    <w:rsid w:val="00B01604"/>
    <w:rsid w:val="00B0350F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6816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9710D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3A57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4D36"/>
    <w:rsid w:val="00C8647A"/>
    <w:rsid w:val="00C86516"/>
    <w:rsid w:val="00C8777C"/>
    <w:rsid w:val="00C9067B"/>
    <w:rsid w:val="00C91A42"/>
    <w:rsid w:val="00C92DA5"/>
    <w:rsid w:val="00C93F94"/>
    <w:rsid w:val="00C94844"/>
    <w:rsid w:val="00C954AD"/>
    <w:rsid w:val="00C959FD"/>
    <w:rsid w:val="00C95C35"/>
    <w:rsid w:val="00C962B4"/>
    <w:rsid w:val="00C966A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E68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1E1E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3FD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5B4C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120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F7749084-562B-491A-AB8B-AEB9B4E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  <w:style w:type="character" w:customStyle="1" w:styleId="DocumenttitleChar">
    <w:name w:val="Document title Char"/>
    <w:link w:val="Documenttitle"/>
    <w:locked/>
    <w:rsid w:val="007114D1"/>
    <w:rPr>
      <w:rFonts w:ascii="Arial" w:hAnsi="Arial" w:cs="Arial"/>
      <w:b/>
      <w:color w:val="FFFFFF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rsid w:val="007114D1"/>
    <w:pPr>
      <w:widowControl w:val="0"/>
      <w:suppressAutoHyphens/>
      <w:autoSpaceDE w:val="0"/>
      <w:autoSpaceDN w:val="0"/>
      <w:adjustRightInd w:val="0"/>
      <w:spacing w:before="0" w:line="460" w:lineRule="atLeast"/>
    </w:pPr>
    <w:rPr>
      <w:rFonts w:ascii="Arial" w:hAnsi="Arial" w:cs="Arial"/>
      <w:b/>
      <w:color w:val="FFFFFF"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idshelp.com.au/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604D8DD74AA40B64093DE53A71933" ma:contentTypeVersion="0" ma:contentTypeDescription="Create a new document." ma:contentTypeScope="" ma:versionID="3183a3686642e588d04df5ba18ee28f5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2023-08-03T06:34:32+00:00</PPModeratedDate>
    <PPLastReviewedDate xmlns="b70dd679-76a0-4ce0-858d-24cdf2777c25">2023-08-03T06:34:32+00:00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E9EF4D-28B3-45E6-894E-BEC3B870F479}"/>
</file>

<file path=customXml/itemProps3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customXml/itemProps5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如果遭到欺凌怎么办 – Fact sheet: What to do if you are being bullied</dc:title>
  <dc:subject>如果遭到欺凌怎么办</dc:subject>
  <dc:creator>Australian Education Authorities / The State of Queensland</dc:creator>
  <cp:keywords/>
  <dc:description/>
  <cp:revision>4</cp:revision>
  <cp:lastPrinted>2023-05-17T13:54:00Z</cp:lastPrinted>
  <dcterms:created xsi:type="dcterms:W3CDTF">2023-07-05T06:47:00Z</dcterms:created>
  <dcterms:modified xsi:type="dcterms:W3CDTF">2023-07-05T06:49:00Z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0x010100E1B604D8DD74AA40B64093DE53A71933</vt:lpwstr>
  </property>
  <property fmtid="{D5CDD505-2E9C-101B-9397-08002B2CF9AE}" pid="3" name="MediaServiceImageTags">
    <vt:lpwstr/>
  </property>
</Properties>
</file>